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F" w:rsidRPr="00C13DC0" w:rsidRDefault="00620B25" w:rsidP="00FC57CF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</w:p>
    <w:p w:rsidR="00FC57CF" w:rsidRPr="00C13DC0" w:rsidRDefault="00620B25" w:rsidP="00FC57CF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FC57CF" w:rsidRPr="00C13DC0" w:rsidRDefault="00620B25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FC57CF" w:rsidRPr="00C13DC0" w:rsidRDefault="00620B25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FC57CF" w:rsidRPr="00C13DC0" w:rsidRDefault="00FC57CF" w:rsidP="00FC57CF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Broj</w:t>
      </w:r>
      <w:r w:rsidRPr="00C13DC0">
        <w:rPr>
          <w:sz w:val="26"/>
          <w:szCs w:val="26"/>
          <w:lang w:val="sr-Cyrl-CS"/>
        </w:rPr>
        <w:t xml:space="preserve">: </w:t>
      </w:r>
      <w:r w:rsidRPr="00C13DC0">
        <w:rPr>
          <w:sz w:val="26"/>
          <w:szCs w:val="26"/>
        </w:rPr>
        <w:t>06-2</w:t>
      </w:r>
      <w:r w:rsidR="00F33D53" w:rsidRPr="00F33D53">
        <w:rPr>
          <w:sz w:val="26"/>
          <w:szCs w:val="26"/>
        </w:rPr>
        <w:t>/93</w:t>
      </w:r>
      <w:r w:rsidRPr="00C13DC0">
        <w:rPr>
          <w:sz w:val="26"/>
          <w:szCs w:val="26"/>
        </w:rPr>
        <w:t>-25</w:t>
      </w:r>
    </w:p>
    <w:p w:rsidR="00FC57CF" w:rsidRPr="00C13DC0" w:rsidRDefault="009519BC" w:rsidP="00FC57CF">
      <w:pPr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 xml:space="preserve">11. </w:t>
      </w:r>
      <w:proofErr w:type="gramStart"/>
      <w:r w:rsidR="00620B25">
        <w:rPr>
          <w:sz w:val="26"/>
          <w:szCs w:val="26"/>
          <w:lang w:val="sr-Cyrl-CS"/>
        </w:rPr>
        <w:t>jun</w:t>
      </w:r>
      <w:proofErr w:type="gramEnd"/>
      <w:r w:rsidR="00A32D34" w:rsidRPr="00C13DC0">
        <w:rPr>
          <w:sz w:val="26"/>
          <w:szCs w:val="26"/>
          <w:lang w:val="sr-Cyrl-CS"/>
        </w:rPr>
        <w:t xml:space="preserve"> </w:t>
      </w:r>
      <w:r w:rsidR="00FC57CF" w:rsidRPr="00C13DC0">
        <w:rPr>
          <w:sz w:val="26"/>
          <w:szCs w:val="26"/>
          <w:lang w:val="sr-Cyrl-CS"/>
        </w:rPr>
        <w:t xml:space="preserve">2025. </w:t>
      </w:r>
      <w:r w:rsidR="00620B25">
        <w:rPr>
          <w:sz w:val="26"/>
          <w:szCs w:val="26"/>
          <w:lang w:val="sr-Cyrl-CS"/>
        </w:rPr>
        <w:t>godine</w:t>
      </w:r>
    </w:p>
    <w:p w:rsidR="00FC57CF" w:rsidRPr="00C13DC0" w:rsidRDefault="00620B25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A32D34" w:rsidRPr="00C13DC0" w:rsidRDefault="00A32D34" w:rsidP="00FC57CF">
      <w:pPr>
        <w:rPr>
          <w:sz w:val="26"/>
          <w:szCs w:val="26"/>
          <w:lang w:val="sr-Cyrl-CS"/>
        </w:rPr>
      </w:pPr>
    </w:p>
    <w:p w:rsidR="00FC57CF" w:rsidRPr="00C13DC0" w:rsidRDefault="00620B25" w:rsidP="00FC57C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FC57CF" w:rsidRPr="00C13DC0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="00FC57CF" w:rsidRPr="00C13DC0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A32D34" w:rsidRPr="00C13DC0" w:rsidRDefault="00A32D34" w:rsidP="00FC57CF">
      <w:pPr>
        <w:ind w:firstLine="720"/>
        <w:rPr>
          <w:sz w:val="26"/>
          <w:szCs w:val="26"/>
          <w:lang w:val="sr-Cyrl-CS"/>
        </w:rPr>
      </w:pPr>
    </w:p>
    <w:p w:rsidR="009519BC" w:rsidRPr="00C13DC0" w:rsidRDefault="009519BC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620B25" w:rsidP="00FC57C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FC57CF" w:rsidRPr="00C13DC0" w:rsidRDefault="00A32D34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RS"/>
        </w:rPr>
        <w:t>34</w:t>
      </w:r>
      <w:r w:rsidR="00FC57CF" w:rsidRPr="00C13DC0">
        <w:rPr>
          <w:sz w:val="26"/>
          <w:szCs w:val="26"/>
          <w:lang w:val="sr-Cyrl-RS"/>
        </w:rPr>
        <w:t xml:space="preserve">. </w:t>
      </w:r>
      <w:r w:rsidR="00620B25">
        <w:rPr>
          <w:sz w:val="26"/>
          <w:szCs w:val="26"/>
          <w:lang w:val="sr-Cyrl-CS"/>
        </w:rPr>
        <w:t>SEDNICU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ODBORA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ADMINISTRATIVNO</w:t>
      </w:r>
      <w:r w:rsidR="00FC57CF" w:rsidRPr="00C13DC0">
        <w:rPr>
          <w:sz w:val="26"/>
          <w:szCs w:val="26"/>
          <w:lang w:val="sr-Cyrl-CS"/>
        </w:rPr>
        <w:t>-</w:t>
      </w:r>
      <w:r w:rsidR="00620B25">
        <w:rPr>
          <w:sz w:val="26"/>
          <w:szCs w:val="26"/>
          <w:lang w:val="sr-Cyrl-CS"/>
        </w:rPr>
        <w:t>BUDžETSKA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FC57CF" w:rsidRPr="00C13DC0" w:rsidRDefault="00620B25" w:rsidP="00FC57C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05677C" w:rsidRPr="002F3A4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ČETVRTAK</w:t>
      </w:r>
      <w:r w:rsidR="009519BC" w:rsidRPr="002F3A42">
        <w:rPr>
          <w:sz w:val="26"/>
          <w:szCs w:val="26"/>
          <w:lang w:val="sr-Cyrl-RS"/>
        </w:rPr>
        <w:t>, 12</w:t>
      </w:r>
      <w:r w:rsidR="00A32D34" w:rsidRPr="002F3A42">
        <w:rPr>
          <w:sz w:val="26"/>
          <w:szCs w:val="26"/>
          <w:lang w:val="sr-Cyrl-RS"/>
        </w:rPr>
        <w:t>.</w:t>
      </w:r>
      <w:r w:rsidR="009519BC" w:rsidRPr="002F3A4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JUN</w:t>
      </w:r>
      <w:r w:rsidR="00A32D34" w:rsidRPr="002F3A42">
        <w:rPr>
          <w:sz w:val="26"/>
          <w:szCs w:val="26"/>
          <w:lang w:val="sr-Cyrl-RS"/>
        </w:rPr>
        <w:t xml:space="preserve"> </w:t>
      </w:r>
      <w:r w:rsidR="00FC57CF" w:rsidRPr="00C13DC0">
        <w:rPr>
          <w:sz w:val="26"/>
          <w:szCs w:val="26"/>
          <w:lang w:val="ru-RU"/>
        </w:rPr>
        <w:t>2025.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FC57CF" w:rsidRPr="00C13DC0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C57CF" w:rsidRPr="00C13DC0">
        <w:rPr>
          <w:sz w:val="26"/>
          <w:szCs w:val="26"/>
          <w:lang w:val="sr-Cyrl-RS"/>
        </w:rPr>
        <w:t xml:space="preserve"> </w:t>
      </w:r>
      <w:r w:rsidR="00F33D53" w:rsidRPr="00F33D53">
        <w:rPr>
          <w:sz w:val="26"/>
          <w:szCs w:val="26"/>
          <w:lang w:val="sr-Cyrl-RS"/>
        </w:rPr>
        <w:t>14,00</w:t>
      </w:r>
      <w:r w:rsidR="00FC57CF" w:rsidRPr="00F33D5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F33D53" w:rsidRDefault="00FC57CF" w:rsidP="00FC57CF">
      <w:pPr>
        <w:rPr>
          <w:sz w:val="26"/>
          <w:szCs w:val="26"/>
          <w:lang w:val="sr-Latn-RS"/>
        </w:rPr>
      </w:pPr>
    </w:p>
    <w:p w:rsidR="009519BC" w:rsidRPr="00C13DC0" w:rsidRDefault="009519BC" w:rsidP="00FC57CF">
      <w:pPr>
        <w:rPr>
          <w:sz w:val="26"/>
          <w:szCs w:val="26"/>
          <w:lang w:val="sr-Cyrl-CS"/>
        </w:rPr>
      </w:pPr>
    </w:p>
    <w:p w:rsidR="00FC57CF" w:rsidRPr="00C13DC0" w:rsidRDefault="00620B25" w:rsidP="00FC57C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1B7C91" w:rsidRPr="00C13DC0" w:rsidRDefault="001B7C91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</w:t>
      </w:r>
      <w:r w:rsidR="00620B25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v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i</w:t>
      </w:r>
      <w:r w:rsidRPr="00C13DC0">
        <w:rPr>
          <w:sz w:val="26"/>
          <w:szCs w:val="26"/>
          <w:lang w:val="sr-Cyrl-CS"/>
        </w:rPr>
        <w:t xml:space="preserve">  </w:t>
      </w:r>
      <w:r w:rsidR="00620B25">
        <w:rPr>
          <w:sz w:val="26"/>
          <w:szCs w:val="26"/>
          <w:lang w:val="sr-Cyrl-CS"/>
        </w:rPr>
        <w:t>r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620B25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>:</w:t>
      </w: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 w:rsidRPr="00C13DC0">
        <w:rPr>
          <w:sz w:val="26"/>
          <w:szCs w:val="26"/>
          <w:lang w:val="sr-Cyrl-RS" w:eastAsia="en-GB"/>
        </w:rPr>
        <w:t xml:space="preserve">1. </w:t>
      </w:r>
      <w:r w:rsidR="00620B25">
        <w:rPr>
          <w:sz w:val="26"/>
          <w:szCs w:val="26"/>
          <w:lang w:val="sr-Cyrl-RS" w:eastAsia="en-GB"/>
        </w:rPr>
        <w:t>Razmatranje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Rešenja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Republičke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izborne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komisije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o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dodeli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mandata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narodnog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poslanika</w:t>
      </w:r>
      <w:r w:rsidR="003672F3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radi</w:t>
      </w:r>
      <w:r w:rsidR="003672F3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popune</w:t>
      </w:r>
      <w:r w:rsidR="003672F3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upražnjenih</w:t>
      </w:r>
      <w:r w:rsidR="003672F3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poslaničkih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mesta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u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Narodnoj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620B25">
        <w:rPr>
          <w:sz w:val="26"/>
          <w:szCs w:val="26"/>
          <w:lang w:val="sr-Cyrl-RS" w:eastAsia="en-GB"/>
        </w:rPr>
        <w:t>skupštini</w:t>
      </w:r>
      <w:r w:rsidRPr="00C13DC0">
        <w:rPr>
          <w:sz w:val="26"/>
          <w:szCs w:val="26"/>
          <w:lang w:val="sr-Cyrl-RS" w:eastAsia="en-GB"/>
        </w:rPr>
        <w:t xml:space="preserve"> (03 </w:t>
      </w:r>
      <w:r w:rsidR="00620B25">
        <w:rPr>
          <w:sz w:val="26"/>
          <w:szCs w:val="26"/>
          <w:lang w:val="sr-Cyrl-RS" w:eastAsia="en-GB"/>
        </w:rPr>
        <w:t>broj</w:t>
      </w:r>
      <w:r w:rsidRPr="00C13DC0">
        <w:rPr>
          <w:sz w:val="26"/>
          <w:szCs w:val="26"/>
          <w:lang w:val="sr-Cyrl-RS" w:eastAsia="en-GB"/>
        </w:rPr>
        <w:t xml:space="preserve"> 013-</w:t>
      </w:r>
      <w:r w:rsidR="00F33D53" w:rsidRPr="00F33D53">
        <w:rPr>
          <w:sz w:val="26"/>
          <w:szCs w:val="26"/>
          <w:lang w:val="sr-Cyrl-RS" w:eastAsia="en-GB"/>
        </w:rPr>
        <w:t>1139</w:t>
      </w:r>
      <w:r w:rsidRPr="00F33D53">
        <w:rPr>
          <w:sz w:val="26"/>
          <w:szCs w:val="26"/>
          <w:lang w:val="sr-Cyrl-RS" w:eastAsia="en-GB"/>
        </w:rPr>
        <w:t>/</w:t>
      </w:r>
      <w:r w:rsidRPr="00C13DC0">
        <w:rPr>
          <w:sz w:val="26"/>
          <w:szCs w:val="26"/>
          <w:lang w:val="sr-Cyrl-RS" w:eastAsia="en-GB"/>
        </w:rPr>
        <w:t xml:space="preserve">25 </w:t>
      </w:r>
      <w:r w:rsidR="00620B25">
        <w:rPr>
          <w:sz w:val="26"/>
          <w:szCs w:val="26"/>
          <w:lang w:val="sr-Cyrl-RS" w:eastAsia="en-GB"/>
        </w:rPr>
        <w:t>od</w:t>
      </w:r>
      <w:r w:rsidR="00214ED3" w:rsidRPr="00C13DC0">
        <w:rPr>
          <w:sz w:val="26"/>
          <w:szCs w:val="26"/>
          <w:lang w:val="sr-Cyrl-RS" w:eastAsia="en-GB"/>
        </w:rPr>
        <w:t xml:space="preserve"> 11. </w:t>
      </w:r>
      <w:r w:rsidR="00620B25">
        <w:rPr>
          <w:sz w:val="26"/>
          <w:szCs w:val="26"/>
          <w:lang w:val="sr-Cyrl-RS" w:eastAsia="en-GB"/>
        </w:rPr>
        <w:t>juna</w:t>
      </w:r>
      <w:r w:rsidR="00214ED3" w:rsidRPr="00C13DC0">
        <w:rPr>
          <w:sz w:val="26"/>
          <w:szCs w:val="26"/>
          <w:lang w:val="sr-Cyrl-RS" w:eastAsia="en-GB"/>
        </w:rPr>
        <w:t xml:space="preserve"> </w:t>
      </w:r>
      <w:r w:rsidR="001B7C91" w:rsidRPr="00C13DC0">
        <w:rPr>
          <w:sz w:val="26"/>
          <w:szCs w:val="26"/>
          <w:lang w:val="sr-Cyrl-RS" w:eastAsia="en-GB"/>
        </w:rPr>
        <w:t xml:space="preserve">2025. </w:t>
      </w:r>
      <w:r w:rsidR="00620B25">
        <w:rPr>
          <w:sz w:val="26"/>
          <w:szCs w:val="26"/>
          <w:lang w:val="sr-Cyrl-RS" w:eastAsia="en-GB"/>
        </w:rPr>
        <w:t>godine</w:t>
      </w:r>
      <w:r w:rsidR="001B7C91" w:rsidRPr="00C13DC0">
        <w:rPr>
          <w:sz w:val="26"/>
          <w:szCs w:val="26"/>
          <w:lang w:val="sr-Cyrl-RS" w:eastAsia="en-GB"/>
        </w:rPr>
        <w:t>).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FC57CF" w:rsidRPr="00C13DC0" w:rsidRDefault="00620B25" w:rsidP="00FC57CF">
      <w:pPr>
        <w:pStyle w:val="ListParagraph"/>
        <w:ind w:left="0" w:firstLine="720"/>
        <w:rPr>
          <w:sz w:val="26"/>
          <w:szCs w:val="26"/>
          <w:lang w:eastAsia="en-GB"/>
        </w:rPr>
      </w:pPr>
      <w:r>
        <w:rPr>
          <w:sz w:val="26"/>
          <w:szCs w:val="26"/>
          <w:lang w:val="sr-Cyrl-RS" w:eastAsia="en-GB"/>
        </w:rPr>
        <w:t>Sednica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će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održati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Domu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Narodne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skupštine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Beogradu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Trg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Nikole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Pašića</w:t>
      </w:r>
      <w:r w:rsidR="00FC57CF" w:rsidRPr="00C13DC0">
        <w:rPr>
          <w:sz w:val="26"/>
          <w:szCs w:val="26"/>
          <w:lang w:val="sr-Cyrl-RS" w:eastAsia="en-GB"/>
        </w:rPr>
        <w:t xml:space="preserve"> 13</w:t>
      </w:r>
      <w:r w:rsidR="00FC57CF" w:rsidRPr="00C13DC0">
        <w:rPr>
          <w:sz w:val="26"/>
          <w:szCs w:val="26"/>
          <w:lang w:val="ru-RU" w:eastAsia="en-GB"/>
        </w:rPr>
        <w:t>,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sali</w:t>
      </w:r>
      <w:r w:rsidR="00FC57CF" w:rsidRPr="00F33D53">
        <w:rPr>
          <w:sz w:val="26"/>
          <w:szCs w:val="26"/>
          <w:lang w:val="sr-Cyrl-RS" w:eastAsia="en-GB"/>
        </w:rPr>
        <w:t xml:space="preserve"> </w:t>
      </w:r>
      <w:r w:rsidR="00FC57CF" w:rsidRPr="00F33D53">
        <w:rPr>
          <w:sz w:val="26"/>
          <w:szCs w:val="26"/>
          <w:lang w:eastAsia="en-GB"/>
        </w:rPr>
        <w:t>II.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FC57CF" w:rsidRPr="00C13DC0" w:rsidRDefault="00620B25" w:rsidP="00FC57CF">
      <w:pPr>
        <w:pStyle w:val="ListParagraph"/>
        <w:ind w:left="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 w:eastAsia="en-GB"/>
        </w:rPr>
        <w:t>Članovi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koji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nisu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mogućnosti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prisustvuju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sednici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Odbora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treba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tome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obaveste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svoje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zamenike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Odboru</w:t>
      </w:r>
      <w:r w:rsidR="00FC57CF" w:rsidRPr="00C13DC0">
        <w:rPr>
          <w:sz w:val="26"/>
          <w:szCs w:val="26"/>
          <w:lang w:val="sr-Cyrl-RS" w:eastAsia="en-GB"/>
        </w:rPr>
        <w:t>.</w:t>
      </w:r>
      <w:r w:rsidR="00FC57CF" w:rsidRPr="00C13DC0">
        <w:rPr>
          <w:sz w:val="26"/>
          <w:szCs w:val="26"/>
        </w:rPr>
        <w:tab/>
      </w:r>
    </w:p>
    <w:p w:rsidR="00FC57CF" w:rsidRPr="00C13DC0" w:rsidRDefault="00FC57CF" w:rsidP="00FC57CF">
      <w:pPr>
        <w:tabs>
          <w:tab w:val="left" w:pos="993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</w:rPr>
      </w:pP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</w:rPr>
        <w:t xml:space="preserve">            </w:t>
      </w: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</w:t>
      </w:r>
      <w:r w:rsidR="00620B25">
        <w:rPr>
          <w:sz w:val="26"/>
          <w:szCs w:val="26"/>
        </w:rPr>
        <w:t>PREDSEDNIK</w:t>
      </w:r>
      <w:r w:rsidRPr="00C13DC0">
        <w:rPr>
          <w:sz w:val="26"/>
          <w:szCs w:val="26"/>
          <w:lang w:val="sr-Cyrl-RS"/>
        </w:rPr>
        <w:t xml:space="preserve"> </w:t>
      </w:r>
      <w:r w:rsidR="00620B25">
        <w:rPr>
          <w:sz w:val="26"/>
          <w:szCs w:val="26"/>
          <w:lang w:val="sr-Cyrl-RS"/>
        </w:rPr>
        <w:t>ODBORA</w:t>
      </w:r>
    </w:p>
    <w:p w:rsidR="00954B70" w:rsidRDefault="00FC57CF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  </w:t>
      </w:r>
    </w:p>
    <w:p w:rsidR="00FC57CF" w:rsidRDefault="00954B70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          </w:t>
      </w:r>
      <w:r w:rsidR="00620B25">
        <w:rPr>
          <w:sz w:val="26"/>
          <w:szCs w:val="26"/>
          <w:lang w:val="sr-Cyrl-RS"/>
        </w:rPr>
        <w:t>Milenko</w:t>
      </w:r>
      <w:r w:rsidR="00FC57CF" w:rsidRPr="00C13DC0">
        <w:rPr>
          <w:sz w:val="26"/>
          <w:szCs w:val="26"/>
          <w:lang w:val="sr-Cyrl-RS"/>
        </w:rPr>
        <w:t xml:space="preserve"> </w:t>
      </w:r>
      <w:r w:rsidR="00620B25">
        <w:rPr>
          <w:sz w:val="26"/>
          <w:szCs w:val="26"/>
          <w:lang w:val="sr-Cyrl-RS"/>
        </w:rPr>
        <w:t>Jovanov</w:t>
      </w:r>
    </w:p>
    <w:p w:rsidR="00954B70" w:rsidRPr="00C13DC0" w:rsidRDefault="00954B70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</w:rPr>
      </w:pPr>
    </w:p>
    <w:bookmarkEnd w:id="0"/>
    <w:p w:rsidR="00443899" w:rsidRPr="00C13DC0" w:rsidRDefault="00443899">
      <w:pPr>
        <w:rPr>
          <w:sz w:val="26"/>
          <w:szCs w:val="26"/>
        </w:rPr>
      </w:pPr>
    </w:p>
    <w:sectPr w:rsidR="00443899" w:rsidRPr="00C13DC0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F"/>
    <w:rsid w:val="0005677C"/>
    <w:rsid w:val="001B7C91"/>
    <w:rsid w:val="00214ED3"/>
    <w:rsid w:val="002F3A42"/>
    <w:rsid w:val="003672F3"/>
    <w:rsid w:val="00443899"/>
    <w:rsid w:val="005410CA"/>
    <w:rsid w:val="00620B25"/>
    <w:rsid w:val="007B2E1A"/>
    <w:rsid w:val="009519BC"/>
    <w:rsid w:val="00954B70"/>
    <w:rsid w:val="009C481C"/>
    <w:rsid w:val="00A12FCB"/>
    <w:rsid w:val="00A32D34"/>
    <w:rsid w:val="00AC766F"/>
    <w:rsid w:val="00C13DC0"/>
    <w:rsid w:val="00C4610F"/>
    <w:rsid w:val="00F33D53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176B-8742-4628-9D5E-E2A81EF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dcterms:created xsi:type="dcterms:W3CDTF">2025-06-09T09:12:00Z</dcterms:created>
  <dcterms:modified xsi:type="dcterms:W3CDTF">2025-09-11T08:43:00Z</dcterms:modified>
</cp:coreProperties>
</file>